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1310">
      <w:pPr>
        <w:spacing w:beforeLines="0" w:afterLines="0" w:line="560" w:lineRule="exact"/>
        <w:ind w:right="640"/>
        <w:jc w:val="center"/>
        <w:rPr>
          <w:rFonts w:hint="default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参会回执</w:t>
      </w:r>
    </w:p>
    <w:tbl>
      <w:tblPr>
        <w:tblStyle w:val="2"/>
        <w:tblW w:w="8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3"/>
        <w:gridCol w:w="2407"/>
        <w:gridCol w:w="1656"/>
        <w:gridCol w:w="1761"/>
      </w:tblGrid>
      <w:tr w14:paraId="3DCA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4C5FA">
            <w:pPr>
              <w:widowControl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姓名</w:t>
            </w:r>
          </w:p>
        </w:tc>
        <w:tc>
          <w:tcPr>
            <w:tcW w:w="2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4D413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019EA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性别</w:t>
            </w:r>
          </w:p>
        </w:tc>
        <w:tc>
          <w:tcPr>
            <w:tcW w:w="17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EC891B">
            <w:pPr>
              <w:widowControl/>
              <w:wordWrap w:val="0"/>
              <w:spacing w:beforeLines="0" w:afterLines="0"/>
              <w:rPr>
                <w:rFonts w:hint="default" w:eastAsia="Microsoft YaHei UI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14:paraId="1FBA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842F1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8FCCB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14489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职称/职务</w:t>
            </w:r>
          </w:p>
        </w:tc>
        <w:tc>
          <w:tcPr>
            <w:tcW w:w="176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81A52">
            <w:pPr>
              <w:widowControl/>
              <w:wordWrap w:val="0"/>
              <w:spacing w:beforeLines="0" w:afterLines="0"/>
              <w:rPr>
                <w:rFonts w:hint="default" w:eastAsia="Microsoft YaHei UI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14:paraId="14C0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5654C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2DD59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5C139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手机</w:t>
            </w:r>
          </w:p>
        </w:tc>
        <w:tc>
          <w:tcPr>
            <w:tcW w:w="176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0BE6CA">
            <w:pPr>
              <w:widowControl/>
              <w:wordWrap w:val="0"/>
              <w:spacing w:beforeLines="0" w:afterLines="0"/>
              <w:rPr>
                <w:rFonts w:hint="default" w:eastAsia="Microsoft YaHei UI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14:paraId="236E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18C7D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拟汇报论文题目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5AAB0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</w:p>
        </w:tc>
      </w:tr>
      <w:tr w14:paraId="2A91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A69D2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是否需要</w:t>
            </w:r>
          </w:p>
          <w:p w14:paraId="659C7D8C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纸质邀请函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2233D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40D9D">
            <w:pPr>
              <w:widowControl/>
              <w:wordWrap w:val="0"/>
              <w:spacing w:beforeLines="0" w:afterLines="0"/>
              <w:jc w:val="center"/>
              <w:rPr>
                <w:rFonts w:hint="default"/>
                <w:color w:val="222222"/>
                <w:spacing w:val="8"/>
                <w:kern w:val="0"/>
                <w:sz w:val="24"/>
                <w:szCs w:val="21"/>
              </w:rPr>
            </w:pPr>
            <w:r>
              <w:rPr>
                <w:rFonts w:hint="eastAsia"/>
                <w:color w:val="222222"/>
                <w:spacing w:val="8"/>
                <w:kern w:val="0"/>
                <w:sz w:val="24"/>
                <w:szCs w:val="21"/>
              </w:rPr>
              <w:t>是否住宿</w:t>
            </w:r>
          </w:p>
        </w:tc>
        <w:tc>
          <w:tcPr>
            <w:tcW w:w="176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CDE63E">
            <w:pPr>
              <w:widowControl/>
              <w:wordWrap w:val="0"/>
              <w:spacing w:beforeLines="0" w:afterLines="0"/>
              <w:rPr>
                <w:rFonts w:hint="default" w:eastAsia="Microsoft YaHei UI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</w:tbl>
    <w:p w14:paraId="2CEC465D">
      <w:pPr>
        <w:spacing w:beforeLines="0" w:afterLines="0" w:line="560" w:lineRule="exact"/>
        <w:rPr>
          <w:rFonts w:hint="default" w:eastAsia="仿宋_GB2312"/>
          <w:sz w:val="32"/>
          <w:szCs w:val="32"/>
        </w:rPr>
      </w:pPr>
      <w:bookmarkStart w:id="0" w:name="bookmark38"/>
      <w:bookmarkEnd w:id="0"/>
      <w:bookmarkStart w:id="1" w:name="bookmark34"/>
      <w:bookmarkEnd w:id="1"/>
      <w:bookmarkStart w:id="2" w:name="bookmark31"/>
      <w:bookmarkEnd w:id="2"/>
      <w:bookmarkStart w:id="3" w:name="bookmark36"/>
      <w:bookmarkEnd w:id="3"/>
      <w:bookmarkStart w:id="4" w:name="bookmark33"/>
      <w:bookmarkEnd w:id="4"/>
      <w:bookmarkStart w:id="5" w:name="bookmark32"/>
      <w:bookmarkEnd w:id="5"/>
      <w:bookmarkStart w:id="6" w:name="bookmark39"/>
      <w:bookmarkEnd w:id="6"/>
      <w:bookmarkStart w:id="7" w:name="bookmark37"/>
      <w:bookmarkEnd w:id="7"/>
      <w:bookmarkStart w:id="8" w:name="bookmark35"/>
      <w:bookmarkEnd w:id="8"/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3750"/>
      </w:tblGrid>
      <w:tr w14:paraId="583F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4F8EC0">
            <w:pPr>
              <w:spacing w:beforeLines="0" w:afterLines="0" w:line="560" w:lineRule="exact"/>
              <w:ind w:firstLine="640" w:firstLineChars="200"/>
              <w:jc w:val="left"/>
              <w:rPr>
                <w:rFonts w:hint="default" w:eastAsia="仿宋_GB2312"/>
                <w:sz w:val="32"/>
                <w:szCs w:val="32"/>
              </w:rPr>
            </w:pPr>
            <w:bookmarkStart w:id="9" w:name="_Hlk162607068"/>
            <w:r>
              <w:rPr>
                <w:rFonts w:hint="eastAsia" w:eastAsia="仿宋_GB2312"/>
                <w:sz w:val="32"/>
                <w:szCs w:val="32"/>
              </w:rPr>
              <w:t>请有意愿参加本次论坛的嘉宾于202</w:t>
            </w:r>
            <w:r>
              <w:rPr>
                <w:rFonts w:hint="default" w:eastAsia="仿宋_GB2312"/>
                <w:sz w:val="32"/>
                <w:szCs w:val="32"/>
              </w:rPr>
              <w:t>5</w:t>
            </w:r>
            <w:r>
              <w:rPr>
                <w:rFonts w:hint="eastAsia" w:eastAsia="仿宋_GB2312"/>
                <w:sz w:val="32"/>
                <w:szCs w:val="32"/>
              </w:rPr>
              <w:t>年4月</w:t>
            </w:r>
            <w:r>
              <w:rPr>
                <w:rFonts w:hint="default"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日前提交会议回执以及论文或摘要至邮箱：</w:t>
            </w:r>
            <w:r>
              <w:rPr>
                <w:rFonts w:hint="default" w:eastAsia="仿宋_GB2312"/>
                <w:sz w:val="32"/>
                <w:szCs w:val="32"/>
              </w:rPr>
              <w:fldChar w:fldCharType="begin"/>
            </w:r>
            <w:r>
              <w:rPr>
                <w:rFonts w:hint="default" w:eastAsia="仿宋_GB2312"/>
                <w:sz w:val="32"/>
                <w:szCs w:val="32"/>
              </w:rPr>
              <w:instrText xml:space="preserve"> HYPERLINK "mailto:</w:instrText>
            </w:r>
            <w:r>
              <w:rPr>
                <w:rFonts w:hint="eastAsia" w:eastAsia="仿宋_GB2312"/>
                <w:sz w:val="32"/>
                <w:szCs w:val="32"/>
              </w:rPr>
              <w:instrText xml:space="preserve">邮箱：269957687@qq.com"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default" w:eastAsia="仿宋_GB2312"/>
                <w:sz w:val="32"/>
                <w:szCs w:val="32"/>
              </w:rPr>
              <w:t>269957687@qq.com</w:t>
            </w:r>
            <w:r>
              <w:rPr>
                <w:rFonts w:hint="default" w:eastAsia="仿宋_GB2312"/>
                <w:sz w:val="32"/>
                <w:szCs w:val="32"/>
              </w:rPr>
              <w:fldChar w:fldCharType="end"/>
            </w:r>
            <w:r>
              <w:rPr>
                <w:rFonts w:hint="eastAsia" w:eastAsia="仿宋_GB2312"/>
                <w:sz w:val="32"/>
                <w:szCs w:val="32"/>
              </w:rPr>
              <w:t>或</w:t>
            </w:r>
          </w:p>
          <w:p w14:paraId="145F031D">
            <w:pPr>
              <w:spacing w:beforeLines="0" w:afterLines="0" w:line="560" w:lineRule="exact"/>
              <w:jc w:val="left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1635917132@qq.com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  <w:p w14:paraId="1569F318">
            <w:pPr>
              <w:spacing w:beforeLines="0" w:afterLines="0" w:line="560" w:lineRule="exact"/>
              <w:jc w:val="left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（会议回执也可扫码登记）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D2A157">
            <w:pPr>
              <w:spacing w:beforeLines="0" w:afterLines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drawing>
                <wp:inline distT="0" distB="0" distL="114300" distR="114300">
                  <wp:extent cx="1696085" cy="1696085"/>
                  <wp:effectExtent l="0" t="0" r="10795" b="10795"/>
                  <wp:docPr id="5" name="图片 4" descr="e13154378bc4190bc523dfb291239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e13154378bc4190bc523dfb2912390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CEB94">
            <w:pPr>
              <w:spacing w:beforeLines="0" w:afterLines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会议回执登记二维码</w:t>
            </w:r>
          </w:p>
        </w:tc>
      </w:tr>
      <w:bookmarkEnd w:id="9"/>
    </w:tbl>
    <w:p w14:paraId="12458ABC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D742E"/>
    <w:rsid w:val="4B1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2025-03-12T06:59:00Z</dcterms:created>
  <dc:creator>钟奕</dc:creator>
  <cp:lastModifiedBy>钟奕</cp:lastModifiedBy>
  <dcterms:modified xsi:type="dcterms:W3CDTF">2025-03-12T06:59:20Z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E48961E4AFE641EC92AEED4DB66CFD46_11</vt:lpwstr>
  </property>
  <property fmtid="{D5CDD505-2E9C-101B-9397-08002B2CF9AE}" pid="4" name="KSOTemplateDocerSaveRecord">
    <vt:lpwstr>eyJoZGlkIjoiMzZjNWQyYTc5NWRiMGJhZWIwYzk4Y2VmMjM2MGI5NGUiLCJ1c2VySWQiOiIyNDI1OTM3MzUifQ==</vt:lpwstr>
  </property>
</Properties>
</file>